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083DF615" w:rsidR="00FC13FF" w:rsidRDefault="000D23B5"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7T00:00:00Z">
            <w:dateFormat w:val="yyyy 'm.' MMMM d 'd.'"/>
            <w:lid w:val="lt-LT"/>
            <w:storeMappedDataAs w:val="dateTime"/>
            <w:calendar w:val="gregorian"/>
          </w:date>
        </w:sdtPr>
        <w:sdtEndPr/>
        <w:sdtContent>
          <w:r w:rsidRPr="000D23B5">
            <w:rPr>
              <w:rFonts w:ascii="Arial" w:hAnsi="Arial" w:cs="Arial"/>
              <w:sz w:val="20"/>
              <w:szCs w:val="20"/>
              <w:u w:val="none"/>
              <w:lang w:val="lt-LT"/>
            </w:rPr>
            <w:t>2024 m. gruodžio 17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F653F70" w14:textId="77777777" w:rsidR="005A7346" w:rsidRDefault="000D23B5" w:rsidP="005A7346">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2EE03A9" w14:textId="08237498" w:rsidR="005A7346" w:rsidRPr="005A7346" w:rsidRDefault="005A7346" w:rsidP="005A7346">
      <w:pPr>
        <w:pStyle w:val="Sraopastraipa"/>
        <w:numPr>
          <w:ilvl w:val="1"/>
          <w:numId w:val="1"/>
        </w:numPr>
        <w:tabs>
          <w:tab w:val="left" w:pos="567"/>
        </w:tabs>
        <w:ind w:left="0" w:firstLine="0"/>
        <w:contextualSpacing w:val="0"/>
        <w:jc w:val="both"/>
        <w:rPr>
          <w:rFonts w:ascii="Arial" w:hAnsi="Arial" w:cs="Arial"/>
          <w:sz w:val="20"/>
          <w:szCs w:val="20"/>
        </w:rPr>
      </w:pPr>
      <w:r w:rsidRPr="005A7346">
        <w:rPr>
          <w:rFonts w:ascii="Arial" w:hAnsi="Arial" w:cs="Arial"/>
          <w:sz w:val="20"/>
          <w:szCs w:val="20"/>
        </w:rPr>
        <w:t>Šiame Pirkime</w:t>
      </w:r>
      <w:r w:rsidRPr="005A7346">
        <w:rPr>
          <w:rFonts w:ascii="Arial" w:hAnsi="Arial" w:cs="Arial"/>
          <w:b/>
          <w:bCs/>
          <w:sz w:val="20"/>
          <w:szCs w:val="20"/>
        </w:rPr>
        <w:t xml:space="preserve"> taikomi </w:t>
      </w:r>
      <w:r w:rsidRPr="005A7346">
        <w:rPr>
          <w:rFonts w:ascii="Arial" w:hAnsi="Arial" w:cs="Arial"/>
          <w:sz w:val="20"/>
          <w:szCs w:val="20"/>
        </w:rPr>
        <w:t xml:space="preserve">žaliojo viešojo pirkimo reikalavimai, </w:t>
      </w:r>
      <w:r w:rsidR="00815BB7">
        <w:rPr>
          <w:rFonts w:ascii="Arial" w:hAnsi="Arial" w:cs="Arial"/>
          <w:sz w:val="20"/>
          <w:szCs w:val="20"/>
        </w:rPr>
        <w:t xml:space="preserve">nurodyti </w:t>
      </w:r>
      <w:r w:rsidRPr="005A7346">
        <w:rPr>
          <w:rFonts w:ascii="Arial" w:hAnsi="Arial" w:cs="Arial"/>
          <w:sz w:val="20"/>
          <w:szCs w:val="20"/>
        </w:rPr>
        <w:t>Sutarties BD.</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72DB434A"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815BB7" w:rsidRPr="00815BB7">
        <w:rPr>
          <w:rFonts w:cs="Arial"/>
          <w:szCs w:val="20"/>
        </w:rPr>
        <w:t xml:space="preserve">(2024-ESO-1268) 0,4-10 </w:t>
      </w:r>
      <w:proofErr w:type="spellStart"/>
      <w:r w:rsidR="00815BB7" w:rsidRPr="00815BB7">
        <w:rPr>
          <w:rFonts w:cs="Arial"/>
          <w:szCs w:val="20"/>
        </w:rPr>
        <w:t>kV</w:t>
      </w:r>
      <w:proofErr w:type="spellEnd"/>
      <w:r w:rsidR="00815BB7" w:rsidRPr="00815BB7">
        <w:rPr>
          <w:rFonts w:cs="Arial"/>
          <w:szCs w:val="20"/>
        </w:rPr>
        <w:t xml:space="preserve"> ET projektavimo paslaugos Šiaulių </w:t>
      </w:r>
      <w:proofErr w:type="spellStart"/>
      <w:r w:rsidR="00815BB7" w:rsidRPr="00815BB7">
        <w:rPr>
          <w:rFonts w:cs="Arial"/>
          <w:szCs w:val="20"/>
        </w:rPr>
        <w:t>reg</w:t>
      </w:r>
      <w:proofErr w:type="spellEnd"/>
      <w:r w:rsidR="00815BB7" w:rsidRPr="00815BB7">
        <w:rPr>
          <w:rFonts w:cs="Arial"/>
          <w:szCs w:val="20"/>
        </w:rPr>
        <w:t>.</w:t>
      </w:r>
      <w:r w:rsidR="00815BB7">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24CF0BA1"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w:t>
      </w:r>
      <w:r w:rsidR="00AB3788" w:rsidRPr="00815BB7">
        <w:rPr>
          <w:rFonts w:ascii="Arial" w:hAnsi="Arial" w:cs="Arial"/>
          <w:b/>
          <w:sz w:val="20"/>
          <w:szCs w:val="20"/>
          <w:u w:val="single"/>
        </w:rPr>
        <w:t xml:space="preserve">viršys </w:t>
      </w:r>
      <w:r w:rsidR="00815BB7">
        <w:rPr>
          <w:rFonts w:ascii="Arial" w:hAnsi="Arial" w:cs="Arial"/>
          <w:b/>
          <w:sz w:val="20"/>
          <w:szCs w:val="20"/>
          <w:u w:val="single"/>
          <w:lang w:val="en-US"/>
        </w:rPr>
        <w:t>3 900</w:t>
      </w:r>
      <w:r w:rsidR="00AB3788" w:rsidRPr="00815BB7">
        <w:rPr>
          <w:rFonts w:ascii="Arial" w:hAnsi="Arial" w:cs="Arial"/>
          <w:b/>
          <w:sz w:val="20"/>
          <w:szCs w:val="20"/>
          <w:u w:val="single"/>
        </w:rPr>
        <w:t>,00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D23B5"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0D23B5"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D23B5"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35FDD4FD"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0D23B5"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0D23B5"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0D23B5"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D23B5"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D23B5"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7350" w14:textId="77777777" w:rsidR="004253BA" w:rsidRDefault="004253BA" w:rsidP="0043350F">
      <w:r>
        <w:separator/>
      </w:r>
    </w:p>
  </w:endnote>
  <w:endnote w:type="continuationSeparator" w:id="0">
    <w:p w14:paraId="7EBD9CDB" w14:textId="77777777" w:rsidR="004253BA" w:rsidRDefault="004253BA" w:rsidP="0043350F">
      <w:r>
        <w:continuationSeparator/>
      </w:r>
    </w:p>
  </w:endnote>
  <w:endnote w:type="continuationNotice" w:id="1">
    <w:p w14:paraId="2831726C"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0D23B5"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C73D" w14:textId="77777777" w:rsidR="004253BA" w:rsidRDefault="004253BA" w:rsidP="0043350F">
      <w:r>
        <w:separator/>
      </w:r>
    </w:p>
  </w:footnote>
  <w:footnote w:type="continuationSeparator" w:id="0">
    <w:p w14:paraId="78B4BA38" w14:textId="77777777" w:rsidR="004253BA" w:rsidRDefault="004253BA" w:rsidP="0043350F">
      <w:r>
        <w:continuationSeparator/>
      </w:r>
    </w:p>
  </w:footnote>
  <w:footnote w:type="continuationNotice" w:id="1">
    <w:p w14:paraId="14429549" w14:textId="77777777" w:rsidR="004253BA" w:rsidRDefault="004253BA"/>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5.2pt">
                <v:imagedata r:id="rId1" o:title=""/>
              </v:shape>
              <o:OLEObject Type="Embed" ProgID="PBrush" ShapeID="_x0000_i1025" DrawAspect="Content" ObjectID="_1795953622"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 w:numId="19" w16cid:durableId="539904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23B5"/>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346"/>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5BB7"/>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942"/>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43868616">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4425859">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documentManagement/types"/>
    <ds:schemaRef ds:uri="http://purl.org/dc/elements/1.1/"/>
    <ds:schemaRef ds:uri="http://www.w3.org/XML/1998/namespace"/>
    <ds:schemaRef ds:uri="8e1067c2-82b2-43e6-ba4a-21d0911eaf9a"/>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496</TotalTime>
  <Pages>14</Pages>
  <Words>25239</Words>
  <Characters>14387</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485</cp:revision>
  <cp:lastPrinted>2018-07-25T15:05:00Z</cp:lastPrinted>
  <dcterms:created xsi:type="dcterms:W3CDTF">2019-03-02T03:40:00Z</dcterms:created>
  <dcterms:modified xsi:type="dcterms:W3CDTF">2024-12-17T13:14:00Z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